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AD9E6" w14:textId="77777777" w:rsidR="00496801" w:rsidRPr="009232BD" w:rsidRDefault="007B787E" w:rsidP="00496801">
      <w:pPr>
        <w:pStyle w:val="Heading1"/>
        <w:rPr>
          <w:rFonts w:ascii="Algerian" w:hAnsi="Algerian"/>
          <w:b w:val="0"/>
          <w:i/>
          <w:sz w:val="56"/>
          <w:szCs w:val="56"/>
          <w:u w:val="none"/>
        </w:rPr>
      </w:pPr>
      <w:r>
        <w:rPr>
          <w:noProof/>
          <w:lang w:eastAsia="en-GB"/>
        </w:rPr>
        <w:drawing>
          <wp:inline distT="0" distB="0" distL="0" distR="0" wp14:anchorId="50FAF1E0" wp14:editId="461E0C85">
            <wp:extent cx="1176252" cy="815340"/>
            <wp:effectExtent l="0" t="0" r="5080" b="3810"/>
            <wp:docPr id="1" name="Picture 1" descr="C:\Users\user\AppData\Local\Microsoft\Windows\INetCache\Content.Word\LOGO - Newton PC - Hi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LOGO - Newton PC - Hi-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72" cy="81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801">
        <w:rPr>
          <w:rFonts w:ascii="Algerian" w:hAnsi="Algerian"/>
          <w:b w:val="0"/>
          <w:i/>
          <w:sz w:val="56"/>
          <w:szCs w:val="56"/>
          <w:u w:val="none"/>
        </w:rPr>
        <w:t xml:space="preserve">Newton </w:t>
      </w:r>
      <w:r w:rsidR="00496801" w:rsidRPr="009232BD">
        <w:rPr>
          <w:rFonts w:ascii="Algerian" w:hAnsi="Algerian"/>
          <w:b w:val="0"/>
          <w:i/>
          <w:sz w:val="56"/>
          <w:szCs w:val="56"/>
          <w:u w:val="none"/>
        </w:rPr>
        <w:t>PARISH COUNCIL</w:t>
      </w:r>
    </w:p>
    <w:p w14:paraId="1D5623A0" w14:textId="77777777" w:rsidR="00496801" w:rsidRDefault="00496801" w:rsidP="0049680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Clerk’s address: 25 The Green, Radcliffe-on-Trent, Nottingham, NG12 2LA</w:t>
      </w:r>
    </w:p>
    <w:p w14:paraId="0CA16727" w14:textId="77777777" w:rsidR="00496801" w:rsidRDefault="00496801" w:rsidP="0049680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Telephone: 0115 933 5921</w:t>
      </w:r>
    </w:p>
    <w:p w14:paraId="26FEF539" w14:textId="689DC13F" w:rsidR="00496801" w:rsidRPr="00EC44F8" w:rsidRDefault="00496801" w:rsidP="00152ACE">
      <w:pPr>
        <w:jc w:val="center"/>
        <w:rPr>
          <w:rFonts w:ascii="Arial" w:hAnsi="Arial" w:cs="Arial"/>
          <w:sz w:val="22"/>
          <w:szCs w:val="22"/>
        </w:rPr>
      </w:pPr>
      <w:r w:rsidRPr="00EC44F8">
        <w:rPr>
          <w:rFonts w:ascii="Arial" w:hAnsi="Arial" w:cs="Arial"/>
          <w:sz w:val="22"/>
          <w:szCs w:val="22"/>
        </w:rPr>
        <w:t xml:space="preserve">E-mail: </w:t>
      </w:r>
      <w:hyperlink r:id="rId6" w:history="1">
        <w:r w:rsidR="00152ACE" w:rsidRPr="001367C8">
          <w:rPr>
            <w:rStyle w:val="Hyperlink"/>
            <w:rFonts w:ascii="Arial" w:hAnsi="Arial" w:cs="Arial"/>
            <w:sz w:val="22"/>
            <w:szCs w:val="22"/>
          </w:rPr>
          <w:t>billbanner1@virginmedia.com</w:t>
        </w:r>
      </w:hyperlink>
      <w:r w:rsidRPr="00F9650F">
        <w:rPr>
          <w:rFonts w:ascii="Arial" w:hAnsi="Arial" w:cs="Arial"/>
          <w:color w:val="8496B0" w:themeColor="text2" w:themeTint="99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>website:</w:t>
      </w:r>
      <w:r>
        <w:rPr>
          <w:rFonts w:ascii="Arial" w:hAnsi="Arial" w:cs="Arial"/>
          <w:color w:val="8496B0" w:themeColor="text2" w:themeTint="99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https:/</w:t>
      </w:r>
      <w:r w:rsidR="00152ACE">
        <w:rPr>
          <w:rFonts w:ascii="Arial" w:hAnsi="Arial" w:cs="Arial"/>
          <w:sz w:val="22"/>
          <w:szCs w:val="22"/>
        </w:rPr>
        <w:t>www.</w:t>
      </w:r>
      <w:r>
        <w:rPr>
          <w:rFonts w:ascii="Arial" w:hAnsi="Arial" w:cs="Arial"/>
          <w:sz w:val="22"/>
          <w:szCs w:val="22"/>
        </w:rPr>
        <w:t>newton</w:t>
      </w:r>
      <w:r w:rsidR="00152AC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p</w:t>
      </w:r>
      <w:r w:rsidR="00152ACE">
        <w:rPr>
          <w:rFonts w:ascii="Arial" w:hAnsi="Arial" w:cs="Arial"/>
          <w:sz w:val="22"/>
          <w:szCs w:val="22"/>
        </w:rPr>
        <w:t>c-notts</w:t>
      </w:r>
      <w:r>
        <w:rPr>
          <w:rFonts w:ascii="Arial" w:hAnsi="Arial" w:cs="Arial"/>
          <w:sz w:val="22"/>
          <w:szCs w:val="22"/>
        </w:rPr>
        <w:t>.co</w:t>
      </w:r>
      <w:r w:rsidR="00152ACE">
        <w:rPr>
          <w:rFonts w:ascii="Arial" w:hAnsi="Arial" w:cs="Arial"/>
          <w:sz w:val="22"/>
          <w:szCs w:val="22"/>
        </w:rPr>
        <w:t>.uk</w:t>
      </w:r>
      <w:r>
        <w:rPr>
          <w:rFonts w:ascii="Arial" w:hAnsi="Arial" w:cs="Arial"/>
          <w:sz w:val="22"/>
          <w:szCs w:val="22"/>
        </w:rPr>
        <w:t>/</w:t>
      </w:r>
    </w:p>
    <w:p w14:paraId="1E124C13" w14:textId="140A7542" w:rsidR="00FD3BAB" w:rsidRPr="00AD1185" w:rsidRDefault="00152ACE" w:rsidP="00FD3BAB">
      <w:pPr>
        <w:spacing w:before="99" w:line="224" w:lineRule="exact"/>
        <w:ind w:right="110"/>
        <w:jc w:val="right"/>
        <w:rPr>
          <w:rFonts w:ascii="Arial" w:hAnsi="Arial" w:cs="Arial"/>
        </w:rPr>
      </w:pPr>
      <w:r>
        <w:rPr>
          <w:rFonts w:ascii="Arial" w:hAnsi="Arial" w:cs="Arial"/>
          <w:w w:val="85"/>
        </w:rPr>
        <w:t>0</w:t>
      </w:r>
      <w:r w:rsidR="00AA407A">
        <w:rPr>
          <w:rFonts w:ascii="Arial" w:hAnsi="Arial" w:cs="Arial"/>
          <w:w w:val="85"/>
        </w:rPr>
        <w:t xml:space="preserve">1 April </w:t>
      </w:r>
      <w:r w:rsidR="00FD3BAB" w:rsidRPr="00AD1185">
        <w:rPr>
          <w:rFonts w:ascii="Arial" w:hAnsi="Arial" w:cs="Arial"/>
          <w:w w:val="85"/>
        </w:rPr>
        <w:t>201</w:t>
      </w:r>
      <w:r w:rsidR="00AA407A">
        <w:rPr>
          <w:rFonts w:ascii="Arial" w:hAnsi="Arial" w:cs="Arial"/>
          <w:w w:val="85"/>
        </w:rPr>
        <w:t>9</w:t>
      </w:r>
    </w:p>
    <w:p w14:paraId="3EFD2981" w14:textId="77777777" w:rsidR="00FD3BAB" w:rsidRPr="00D02D94" w:rsidRDefault="00FD3BAB" w:rsidP="00AA407A">
      <w:pPr>
        <w:tabs>
          <w:tab w:val="left" w:pos="3240"/>
          <w:tab w:val="left" w:pos="7247"/>
        </w:tabs>
        <w:spacing w:line="242" w:lineRule="auto"/>
        <w:ind w:left="877" w:right="869"/>
        <w:jc w:val="center"/>
        <w:rPr>
          <w:rFonts w:ascii="Palatino Linotype"/>
          <w:b/>
          <w:sz w:val="48"/>
          <w:szCs w:val="48"/>
        </w:rPr>
      </w:pPr>
      <w:r w:rsidRPr="00D02D94">
        <w:rPr>
          <w:rFonts w:ascii="Palatino Linotype"/>
          <w:b/>
          <w:w w:val="180"/>
          <w:sz w:val="48"/>
          <w:szCs w:val="48"/>
          <w:u w:val="thick"/>
        </w:rPr>
        <w:t>INVITATION</w:t>
      </w:r>
      <w:r w:rsidRPr="00D02D94">
        <w:rPr>
          <w:rFonts w:ascii="Palatino Linotype"/>
          <w:b/>
          <w:w w:val="180"/>
          <w:sz w:val="48"/>
          <w:szCs w:val="48"/>
          <w:u w:val="thick"/>
        </w:rPr>
        <w:tab/>
      </w:r>
      <w:r w:rsidRPr="00D02D94">
        <w:rPr>
          <w:rFonts w:ascii="Palatino Linotype"/>
          <w:b/>
          <w:w w:val="170"/>
          <w:sz w:val="48"/>
          <w:szCs w:val="48"/>
          <w:u w:val="thick"/>
        </w:rPr>
        <w:t>TO</w:t>
      </w:r>
      <w:r w:rsidRPr="00D02D94">
        <w:rPr>
          <w:rFonts w:ascii="Palatino Linotype"/>
          <w:b/>
          <w:w w:val="170"/>
          <w:sz w:val="48"/>
          <w:szCs w:val="48"/>
        </w:rPr>
        <w:t xml:space="preserve"> </w:t>
      </w:r>
      <w:r w:rsidRPr="00D02D94">
        <w:rPr>
          <w:rFonts w:ascii="Palatino Linotype"/>
          <w:b/>
          <w:w w:val="180"/>
          <w:sz w:val="48"/>
          <w:szCs w:val="48"/>
          <w:u w:val="thick"/>
        </w:rPr>
        <w:t>THE</w:t>
      </w:r>
      <w:r w:rsidRPr="00D02D94">
        <w:rPr>
          <w:rFonts w:ascii="Palatino Linotype"/>
          <w:b/>
          <w:w w:val="180"/>
          <w:sz w:val="48"/>
          <w:szCs w:val="48"/>
          <w:u w:val="thick"/>
        </w:rPr>
        <w:tab/>
        <w:t>PUBLIC</w:t>
      </w:r>
    </w:p>
    <w:p w14:paraId="112E00F9" w14:textId="66459816" w:rsidR="00FD3BAB" w:rsidRPr="00C679A1" w:rsidRDefault="00FD3BAB" w:rsidP="00AA407A">
      <w:pPr>
        <w:spacing w:line="244" w:lineRule="auto"/>
        <w:ind w:left="1493" w:right="1488" w:hanging="5"/>
        <w:jc w:val="center"/>
        <w:rPr>
          <w:rFonts w:ascii="Bauhaus 93" w:hAnsi="Bauhaus 93"/>
          <w:sz w:val="36"/>
        </w:rPr>
      </w:pPr>
      <w:r w:rsidRPr="00C679A1">
        <w:rPr>
          <w:rFonts w:ascii="Bauhaus 93" w:hAnsi="Bauhaus 93"/>
          <w:w w:val="155"/>
          <w:sz w:val="36"/>
        </w:rPr>
        <w:t xml:space="preserve">Newton </w:t>
      </w:r>
      <w:r w:rsidRPr="00C679A1">
        <w:rPr>
          <w:rFonts w:ascii="Bauhaus 93" w:hAnsi="Bauhaus 93"/>
          <w:spacing w:val="-3"/>
          <w:w w:val="155"/>
          <w:sz w:val="36"/>
        </w:rPr>
        <w:t xml:space="preserve">Parish </w:t>
      </w:r>
      <w:r w:rsidRPr="00C679A1">
        <w:rPr>
          <w:rFonts w:ascii="Bauhaus 93" w:hAnsi="Bauhaus 93"/>
          <w:w w:val="155"/>
          <w:sz w:val="36"/>
        </w:rPr>
        <w:t xml:space="preserve">Council Annual </w:t>
      </w:r>
      <w:r w:rsidRPr="00C679A1">
        <w:rPr>
          <w:rFonts w:ascii="Bauhaus 93" w:hAnsi="Bauhaus 93"/>
          <w:spacing w:val="-3"/>
          <w:w w:val="155"/>
          <w:sz w:val="36"/>
        </w:rPr>
        <w:t xml:space="preserve">Parish </w:t>
      </w:r>
      <w:r w:rsidRPr="00C679A1">
        <w:rPr>
          <w:rFonts w:ascii="Bauhaus 93" w:hAnsi="Bauhaus 93"/>
          <w:w w:val="155"/>
          <w:sz w:val="36"/>
        </w:rPr>
        <w:t>Meeting</w:t>
      </w:r>
      <w:r w:rsidRPr="00C679A1">
        <w:rPr>
          <w:rFonts w:ascii="Bauhaus 93" w:hAnsi="Bauhaus 93"/>
          <w:spacing w:val="-60"/>
          <w:w w:val="155"/>
          <w:sz w:val="36"/>
        </w:rPr>
        <w:t xml:space="preserve"> </w:t>
      </w:r>
      <w:r w:rsidRPr="00C679A1">
        <w:rPr>
          <w:rFonts w:ascii="Bauhaus 93" w:hAnsi="Bauhaus 93"/>
          <w:w w:val="155"/>
          <w:sz w:val="36"/>
        </w:rPr>
        <w:t>201</w:t>
      </w:r>
      <w:r w:rsidR="00AA407A">
        <w:rPr>
          <w:rFonts w:ascii="Bauhaus 93" w:hAnsi="Bauhaus 93"/>
          <w:w w:val="155"/>
          <w:sz w:val="36"/>
        </w:rPr>
        <w:t>9</w:t>
      </w:r>
    </w:p>
    <w:p w14:paraId="2CE81265" w14:textId="77777777" w:rsidR="00FD3BAB" w:rsidRPr="00D02D94" w:rsidRDefault="00FD3BAB" w:rsidP="00FD3BAB">
      <w:pPr>
        <w:pStyle w:val="BodyText"/>
        <w:spacing w:before="4"/>
        <w:rPr>
          <w:rFonts w:ascii="Calibri"/>
          <w:sz w:val="20"/>
          <w:szCs w:val="20"/>
        </w:rPr>
      </w:pPr>
    </w:p>
    <w:p w14:paraId="75144E93" w14:textId="56D381D2" w:rsidR="002A351F" w:rsidRDefault="00FD3BAB" w:rsidP="002A351F">
      <w:pPr>
        <w:pStyle w:val="BodyText"/>
        <w:ind w:left="169" w:right="161" w:hanging="8"/>
        <w:jc w:val="center"/>
        <w:rPr>
          <w:spacing w:val="-35"/>
          <w:w w:val="85"/>
        </w:rPr>
      </w:pPr>
      <w:r>
        <w:rPr>
          <w:spacing w:val="-3"/>
          <w:w w:val="85"/>
        </w:rPr>
        <w:t>Newton</w:t>
      </w:r>
      <w:r>
        <w:rPr>
          <w:spacing w:val="-32"/>
          <w:w w:val="85"/>
        </w:rPr>
        <w:t xml:space="preserve"> </w:t>
      </w:r>
      <w:r>
        <w:rPr>
          <w:w w:val="85"/>
        </w:rPr>
        <w:t>residents</w:t>
      </w:r>
      <w:r>
        <w:rPr>
          <w:spacing w:val="-33"/>
          <w:w w:val="85"/>
        </w:rPr>
        <w:t xml:space="preserve"> </w:t>
      </w:r>
      <w:r>
        <w:rPr>
          <w:w w:val="85"/>
        </w:rPr>
        <w:t>are</w:t>
      </w:r>
      <w:r>
        <w:rPr>
          <w:spacing w:val="-34"/>
          <w:w w:val="85"/>
        </w:rPr>
        <w:t xml:space="preserve"> </w:t>
      </w:r>
      <w:r>
        <w:rPr>
          <w:w w:val="85"/>
        </w:rPr>
        <w:t>invited</w:t>
      </w:r>
      <w:r>
        <w:rPr>
          <w:spacing w:val="-33"/>
          <w:w w:val="85"/>
        </w:rPr>
        <w:t xml:space="preserve"> </w:t>
      </w:r>
      <w:r>
        <w:rPr>
          <w:w w:val="85"/>
        </w:rPr>
        <w:t>to</w:t>
      </w:r>
      <w:r>
        <w:rPr>
          <w:spacing w:val="-34"/>
          <w:w w:val="85"/>
        </w:rPr>
        <w:t xml:space="preserve"> </w:t>
      </w:r>
      <w:r>
        <w:rPr>
          <w:w w:val="85"/>
        </w:rPr>
        <w:t>the</w:t>
      </w:r>
      <w:r>
        <w:rPr>
          <w:spacing w:val="-39"/>
          <w:w w:val="85"/>
        </w:rPr>
        <w:t xml:space="preserve"> </w:t>
      </w:r>
      <w:r>
        <w:rPr>
          <w:w w:val="85"/>
        </w:rPr>
        <w:t>Annual</w:t>
      </w:r>
      <w:r>
        <w:rPr>
          <w:spacing w:val="-35"/>
          <w:w w:val="85"/>
        </w:rPr>
        <w:t xml:space="preserve"> </w:t>
      </w:r>
      <w:r>
        <w:rPr>
          <w:w w:val="85"/>
        </w:rPr>
        <w:t>Parish</w:t>
      </w:r>
      <w:r>
        <w:rPr>
          <w:spacing w:val="-34"/>
          <w:w w:val="85"/>
        </w:rPr>
        <w:t xml:space="preserve"> </w:t>
      </w:r>
      <w:r>
        <w:rPr>
          <w:w w:val="85"/>
        </w:rPr>
        <w:t>Meeting</w:t>
      </w:r>
      <w:r>
        <w:rPr>
          <w:spacing w:val="-33"/>
          <w:w w:val="85"/>
        </w:rPr>
        <w:t xml:space="preserve"> </w:t>
      </w:r>
      <w:r>
        <w:rPr>
          <w:w w:val="85"/>
        </w:rPr>
        <w:t>to</w:t>
      </w:r>
      <w:r>
        <w:rPr>
          <w:spacing w:val="-34"/>
          <w:w w:val="85"/>
        </w:rPr>
        <w:t xml:space="preserve"> </w:t>
      </w:r>
      <w:r>
        <w:rPr>
          <w:w w:val="85"/>
        </w:rPr>
        <w:t>be</w:t>
      </w:r>
      <w:r>
        <w:rPr>
          <w:spacing w:val="-34"/>
          <w:w w:val="85"/>
        </w:rPr>
        <w:t xml:space="preserve"> </w:t>
      </w:r>
      <w:r>
        <w:rPr>
          <w:w w:val="85"/>
        </w:rPr>
        <w:t>chaired by</w:t>
      </w:r>
      <w:r>
        <w:rPr>
          <w:spacing w:val="-30"/>
          <w:w w:val="85"/>
        </w:rPr>
        <w:t xml:space="preserve"> </w:t>
      </w:r>
      <w:r>
        <w:rPr>
          <w:w w:val="85"/>
        </w:rPr>
        <w:t>the</w:t>
      </w:r>
      <w:r>
        <w:rPr>
          <w:spacing w:val="-30"/>
          <w:w w:val="85"/>
        </w:rPr>
        <w:t xml:space="preserve"> </w:t>
      </w:r>
      <w:r>
        <w:rPr>
          <w:w w:val="85"/>
        </w:rPr>
        <w:t>Parish</w:t>
      </w:r>
      <w:r>
        <w:rPr>
          <w:spacing w:val="-30"/>
          <w:w w:val="85"/>
        </w:rPr>
        <w:t xml:space="preserve"> </w:t>
      </w:r>
      <w:r>
        <w:rPr>
          <w:w w:val="85"/>
        </w:rPr>
        <w:t>Council</w:t>
      </w:r>
      <w:r>
        <w:rPr>
          <w:spacing w:val="-32"/>
          <w:w w:val="85"/>
        </w:rPr>
        <w:t xml:space="preserve"> </w:t>
      </w:r>
      <w:r>
        <w:rPr>
          <w:w w:val="85"/>
        </w:rPr>
        <w:t>Chairman</w:t>
      </w:r>
      <w:r>
        <w:rPr>
          <w:spacing w:val="-29"/>
          <w:w w:val="85"/>
        </w:rPr>
        <w:t xml:space="preserve"> </w:t>
      </w:r>
      <w:r>
        <w:rPr>
          <w:w w:val="85"/>
        </w:rPr>
        <w:t>to</w:t>
      </w:r>
      <w:r>
        <w:rPr>
          <w:spacing w:val="-32"/>
          <w:w w:val="85"/>
        </w:rPr>
        <w:t xml:space="preserve"> </w:t>
      </w:r>
      <w:r>
        <w:rPr>
          <w:w w:val="85"/>
        </w:rPr>
        <w:t>be</w:t>
      </w:r>
      <w:r>
        <w:rPr>
          <w:spacing w:val="-30"/>
          <w:w w:val="85"/>
        </w:rPr>
        <w:t xml:space="preserve"> </w:t>
      </w:r>
      <w:r>
        <w:rPr>
          <w:w w:val="85"/>
        </w:rPr>
        <w:t>held</w:t>
      </w:r>
      <w:r>
        <w:rPr>
          <w:spacing w:val="-32"/>
          <w:w w:val="85"/>
        </w:rPr>
        <w:t xml:space="preserve"> </w:t>
      </w:r>
      <w:r>
        <w:rPr>
          <w:w w:val="85"/>
        </w:rPr>
        <w:t>in</w:t>
      </w:r>
      <w:r>
        <w:rPr>
          <w:spacing w:val="-32"/>
          <w:w w:val="85"/>
        </w:rPr>
        <w:t xml:space="preserve"> </w:t>
      </w:r>
      <w:r>
        <w:rPr>
          <w:w w:val="85"/>
        </w:rPr>
        <w:t>the</w:t>
      </w:r>
      <w:r>
        <w:rPr>
          <w:spacing w:val="-30"/>
          <w:w w:val="85"/>
        </w:rPr>
        <w:t xml:space="preserve"> </w:t>
      </w:r>
      <w:r w:rsidR="00A5499B">
        <w:rPr>
          <w:spacing w:val="-30"/>
          <w:w w:val="85"/>
        </w:rPr>
        <w:t>ATC</w:t>
      </w:r>
      <w:r>
        <w:rPr>
          <w:spacing w:val="-3"/>
          <w:w w:val="85"/>
        </w:rPr>
        <w:t xml:space="preserve"> Building</w:t>
      </w:r>
      <w:r>
        <w:rPr>
          <w:w w:val="85"/>
        </w:rPr>
        <w:t>,</w:t>
      </w:r>
      <w:r>
        <w:rPr>
          <w:spacing w:val="-35"/>
          <w:w w:val="85"/>
        </w:rPr>
        <w:t xml:space="preserve"> </w:t>
      </w:r>
      <w:r w:rsidR="002A351F">
        <w:rPr>
          <w:spacing w:val="-35"/>
          <w:w w:val="85"/>
        </w:rPr>
        <w:t>Wellington Avenue,</w:t>
      </w:r>
    </w:p>
    <w:p w14:paraId="5E168089" w14:textId="177275E9" w:rsidR="00FD3BAB" w:rsidRDefault="00FD3BAB" w:rsidP="002A351F">
      <w:pPr>
        <w:pStyle w:val="BodyText"/>
        <w:ind w:left="169" w:right="161" w:hanging="8"/>
        <w:jc w:val="center"/>
        <w:rPr>
          <w:spacing w:val="-3"/>
          <w:w w:val="85"/>
        </w:rPr>
      </w:pPr>
      <w:r>
        <w:rPr>
          <w:spacing w:val="-3"/>
          <w:w w:val="85"/>
        </w:rPr>
        <w:t>New</w:t>
      </w:r>
      <w:r>
        <w:rPr>
          <w:spacing w:val="-5"/>
          <w:w w:val="85"/>
        </w:rPr>
        <w:t>ton</w:t>
      </w:r>
      <w:r>
        <w:rPr>
          <w:spacing w:val="-44"/>
          <w:w w:val="85"/>
        </w:rPr>
        <w:t xml:space="preserve"> </w:t>
      </w:r>
      <w:r>
        <w:rPr>
          <w:w w:val="85"/>
        </w:rPr>
        <w:t>on</w:t>
      </w:r>
      <w:r>
        <w:rPr>
          <w:spacing w:val="-43"/>
          <w:w w:val="85"/>
        </w:rPr>
        <w:t xml:space="preserve"> </w:t>
      </w:r>
      <w:r w:rsidR="00A5499B">
        <w:rPr>
          <w:spacing w:val="-43"/>
          <w:w w:val="85"/>
        </w:rPr>
        <w:t>TUES</w:t>
      </w:r>
      <w:r>
        <w:rPr>
          <w:spacing w:val="-6"/>
          <w:w w:val="85"/>
        </w:rPr>
        <w:t>DAY</w:t>
      </w:r>
      <w:r>
        <w:rPr>
          <w:spacing w:val="-45"/>
          <w:w w:val="85"/>
        </w:rPr>
        <w:t xml:space="preserve"> </w:t>
      </w:r>
      <w:r w:rsidR="00AA407A">
        <w:rPr>
          <w:w w:val="85"/>
        </w:rPr>
        <w:t xml:space="preserve">09 APRIL </w:t>
      </w:r>
      <w:r>
        <w:rPr>
          <w:w w:val="85"/>
        </w:rPr>
        <w:t>201</w:t>
      </w:r>
      <w:r w:rsidR="00AA407A">
        <w:rPr>
          <w:w w:val="85"/>
        </w:rPr>
        <w:t>9</w:t>
      </w:r>
      <w:r>
        <w:rPr>
          <w:b w:val="0"/>
          <w:w w:val="85"/>
        </w:rPr>
        <w:t>,</w:t>
      </w:r>
      <w:r>
        <w:rPr>
          <w:b w:val="0"/>
          <w:spacing w:val="-43"/>
          <w:w w:val="85"/>
        </w:rPr>
        <w:t xml:space="preserve"> </w:t>
      </w:r>
      <w:r>
        <w:rPr>
          <w:w w:val="85"/>
        </w:rPr>
        <w:t>at</w:t>
      </w:r>
      <w:r>
        <w:rPr>
          <w:spacing w:val="-43"/>
          <w:w w:val="85"/>
        </w:rPr>
        <w:t xml:space="preserve"> </w:t>
      </w:r>
      <w:r>
        <w:rPr>
          <w:spacing w:val="-3"/>
          <w:w w:val="85"/>
        </w:rPr>
        <w:t>7.30pm</w:t>
      </w:r>
    </w:p>
    <w:p w14:paraId="204DEB6D" w14:textId="77777777" w:rsidR="00FD3BAB" w:rsidRPr="00AA407A" w:rsidRDefault="00FD3BAB" w:rsidP="00FD3BAB">
      <w:pPr>
        <w:pStyle w:val="BodyText"/>
        <w:ind w:left="169" w:right="161" w:hanging="8"/>
        <w:jc w:val="center"/>
        <w:rPr>
          <w:spacing w:val="-3"/>
          <w:w w:val="85"/>
          <w:sz w:val="24"/>
          <w:szCs w:val="24"/>
        </w:rPr>
      </w:pPr>
    </w:p>
    <w:p w14:paraId="25BBC35A" w14:textId="77777777" w:rsidR="00DC76FF" w:rsidRDefault="00FD3BAB" w:rsidP="002C71C9">
      <w:pPr>
        <w:pStyle w:val="PlainText"/>
        <w:jc w:val="center"/>
        <w:rPr>
          <w:rFonts w:ascii="Brush Script MT" w:hAnsi="Brush Script MT"/>
          <w:sz w:val="40"/>
          <w:szCs w:val="40"/>
        </w:rPr>
      </w:pPr>
      <w:r w:rsidRPr="00F642A8">
        <w:rPr>
          <w:rFonts w:ascii="Brush Script MT" w:hAnsi="Brush Script MT"/>
          <w:sz w:val="40"/>
          <w:szCs w:val="40"/>
        </w:rPr>
        <w:t xml:space="preserve">Come along to hear more about the work of your Parish Council and to enjoy some </w:t>
      </w:r>
      <w:r w:rsidRPr="00570231">
        <w:rPr>
          <w:rFonts w:ascii="Brush Script MT" w:hAnsi="Brush Script MT"/>
          <w:b/>
          <w:sz w:val="40"/>
          <w:szCs w:val="40"/>
        </w:rPr>
        <w:t>WINE and NIBBLES</w:t>
      </w:r>
      <w:r>
        <w:rPr>
          <w:rFonts w:ascii="Brush Script MT" w:hAnsi="Brush Script MT"/>
          <w:sz w:val="40"/>
          <w:szCs w:val="40"/>
        </w:rPr>
        <w:t xml:space="preserve"> </w:t>
      </w:r>
    </w:p>
    <w:p w14:paraId="7FF70C08" w14:textId="2F4229A4" w:rsidR="00FD3BAB" w:rsidRPr="00F642A8" w:rsidRDefault="00FD3BAB" w:rsidP="002C71C9">
      <w:pPr>
        <w:pStyle w:val="PlainText"/>
        <w:jc w:val="center"/>
        <w:rPr>
          <w:rFonts w:ascii="Brush Script MT" w:hAnsi="Brush Script MT"/>
          <w:sz w:val="40"/>
          <w:szCs w:val="40"/>
        </w:rPr>
      </w:pPr>
      <w:r>
        <w:rPr>
          <w:rFonts w:ascii="Brush Script MT" w:hAnsi="Brush Script MT"/>
          <w:sz w:val="40"/>
          <w:szCs w:val="40"/>
        </w:rPr>
        <w:t>with your neighbours</w:t>
      </w:r>
    </w:p>
    <w:p w14:paraId="43958E36" w14:textId="77777777" w:rsidR="00FD3BAB" w:rsidRPr="00174D81" w:rsidRDefault="00FD3BAB" w:rsidP="00FD3BAB">
      <w:pPr>
        <w:spacing w:before="185"/>
        <w:ind w:left="868" w:right="869"/>
        <w:jc w:val="center"/>
        <w:rPr>
          <w:rFonts w:ascii="Arial" w:hAnsi="Arial" w:cs="Arial"/>
          <w:b/>
          <w:sz w:val="28"/>
        </w:rPr>
      </w:pPr>
      <w:r w:rsidRPr="00174D81">
        <w:rPr>
          <w:rFonts w:ascii="Arial" w:hAnsi="Arial" w:cs="Arial"/>
          <w:b/>
          <w:w w:val="85"/>
          <w:sz w:val="28"/>
          <w:u w:val="thick"/>
        </w:rPr>
        <w:t>The agenda for the meeting will be as follows:</w:t>
      </w:r>
    </w:p>
    <w:p w14:paraId="5B7D7878" w14:textId="77777777" w:rsidR="00FD3BAB" w:rsidRPr="00174D81" w:rsidRDefault="00FD3BAB" w:rsidP="00AE0C10">
      <w:pPr>
        <w:pStyle w:val="ListParagraph"/>
        <w:numPr>
          <w:ilvl w:val="0"/>
          <w:numId w:val="2"/>
        </w:numPr>
        <w:tabs>
          <w:tab w:val="left" w:pos="479"/>
        </w:tabs>
        <w:spacing w:before="271"/>
        <w:rPr>
          <w:sz w:val="28"/>
          <w:szCs w:val="28"/>
        </w:rPr>
      </w:pPr>
      <w:r w:rsidRPr="00174D81">
        <w:rPr>
          <w:w w:val="80"/>
          <w:sz w:val="28"/>
          <w:szCs w:val="28"/>
        </w:rPr>
        <w:t>Chairman’s</w:t>
      </w:r>
      <w:r w:rsidRPr="00174D81">
        <w:rPr>
          <w:spacing w:val="43"/>
          <w:w w:val="80"/>
          <w:sz w:val="28"/>
          <w:szCs w:val="28"/>
        </w:rPr>
        <w:t xml:space="preserve"> </w:t>
      </w:r>
      <w:r w:rsidRPr="00174D81">
        <w:rPr>
          <w:w w:val="80"/>
          <w:sz w:val="28"/>
          <w:szCs w:val="28"/>
        </w:rPr>
        <w:t>welcome</w:t>
      </w:r>
      <w:r w:rsidR="002C71C9" w:rsidRPr="00174D81">
        <w:rPr>
          <w:w w:val="80"/>
          <w:sz w:val="28"/>
          <w:szCs w:val="28"/>
        </w:rPr>
        <w:t xml:space="preserve"> and </w:t>
      </w:r>
      <w:r w:rsidR="00570231" w:rsidRPr="00174D81">
        <w:rPr>
          <w:w w:val="80"/>
          <w:sz w:val="28"/>
          <w:szCs w:val="28"/>
        </w:rPr>
        <w:t>r</w:t>
      </w:r>
      <w:r w:rsidR="002C71C9" w:rsidRPr="00174D81">
        <w:rPr>
          <w:w w:val="80"/>
          <w:sz w:val="28"/>
          <w:szCs w:val="28"/>
        </w:rPr>
        <w:t>eport</w:t>
      </w:r>
      <w:r w:rsidR="00570231" w:rsidRPr="00174D81">
        <w:rPr>
          <w:w w:val="80"/>
          <w:sz w:val="28"/>
          <w:szCs w:val="28"/>
        </w:rPr>
        <w:t xml:space="preserve"> on the work of the Parish Council</w:t>
      </w:r>
    </w:p>
    <w:p w14:paraId="4048B7A9" w14:textId="49C981AE" w:rsidR="00AA407A" w:rsidRPr="00174D81" w:rsidRDefault="00AA407A" w:rsidP="00152ACE">
      <w:pPr>
        <w:pStyle w:val="ListParagraph"/>
        <w:numPr>
          <w:ilvl w:val="0"/>
          <w:numId w:val="2"/>
        </w:numPr>
        <w:tabs>
          <w:tab w:val="left" w:pos="479"/>
        </w:tabs>
        <w:rPr>
          <w:sz w:val="28"/>
          <w:szCs w:val="28"/>
        </w:rPr>
      </w:pPr>
      <w:r w:rsidRPr="00174D81">
        <w:rPr>
          <w:w w:val="85"/>
          <w:sz w:val="28"/>
          <w:szCs w:val="28"/>
        </w:rPr>
        <w:t>Councillor vacancies – applications - elections: 02 May 2019</w:t>
      </w:r>
    </w:p>
    <w:p w14:paraId="5C362F1B" w14:textId="581BDF0C" w:rsidR="00152ACE" w:rsidRPr="00174D81" w:rsidRDefault="00AA407A" w:rsidP="00152ACE">
      <w:pPr>
        <w:pStyle w:val="ListParagraph"/>
        <w:numPr>
          <w:ilvl w:val="0"/>
          <w:numId w:val="2"/>
        </w:numPr>
        <w:tabs>
          <w:tab w:val="left" w:pos="479"/>
        </w:tabs>
        <w:rPr>
          <w:sz w:val="28"/>
          <w:szCs w:val="28"/>
        </w:rPr>
      </w:pPr>
      <w:proofErr w:type="spellStart"/>
      <w:r w:rsidRPr="00174D81">
        <w:rPr>
          <w:w w:val="85"/>
          <w:sz w:val="28"/>
          <w:szCs w:val="28"/>
        </w:rPr>
        <w:t>Redrow</w:t>
      </w:r>
      <w:proofErr w:type="spellEnd"/>
      <w:r w:rsidRPr="00174D81">
        <w:rPr>
          <w:w w:val="85"/>
          <w:sz w:val="28"/>
          <w:szCs w:val="28"/>
        </w:rPr>
        <w:t xml:space="preserve"> Homes - development plans</w:t>
      </w:r>
      <w:r w:rsidR="00152ACE" w:rsidRPr="00174D81">
        <w:rPr>
          <w:w w:val="85"/>
          <w:sz w:val="28"/>
          <w:szCs w:val="28"/>
        </w:rPr>
        <w:t xml:space="preserve"> </w:t>
      </w:r>
    </w:p>
    <w:p w14:paraId="77837F0A" w14:textId="614599AF" w:rsidR="00FD3BAB" w:rsidRPr="00174D81" w:rsidRDefault="00AA407A" w:rsidP="00FD3BAB">
      <w:pPr>
        <w:pStyle w:val="ListParagraph"/>
        <w:numPr>
          <w:ilvl w:val="0"/>
          <w:numId w:val="2"/>
        </w:numPr>
        <w:tabs>
          <w:tab w:val="left" w:pos="479"/>
        </w:tabs>
        <w:rPr>
          <w:sz w:val="28"/>
          <w:szCs w:val="28"/>
        </w:rPr>
      </w:pPr>
      <w:r w:rsidRPr="00174D81">
        <w:rPr>
          <w:w w:val="85"/>
          <w:sz w:val="28"/>
          <w:szCs w:val="28"/>
        </w:rPr>
        <w:t>New Council plans</w:t>
      </w:r>
    </w:p>
    <w:p w14:paraId="6AA52F5F" w14:textId="77777777" w:rsidR="00376AB7" w:rsidRPr="00174D81" w:rsidRDefault="00376AB7" w:rsidP="00376AB7">
      <w:pPr>
        <w:tabs>
          <w:tab w:val="left" w:pos="479"/>
        </w:tabs>
      </w:pPr>
      <w:bookmarkStart w:id="0" w:name="_GoBack"/>
      <w:bookmarkEnd w:id="0"/>
    </w:p>
    <w:p w14:paraId="0B7035D6" w14:textId="329FA1D8" w:rsidR="00174D81" w:rsidRPr="00174D81" w:rsidRDefault="00174D81" w:rsidP="006E3593">
      <w:pPr>
        <w:pStyle w:val="ListParagraph"/>
        <w:numPr>
          <w:ilvl w:val="0"/>
          <w:numId w:val="2"/>
        </w:numPr>
        <w:tabs>
          <w:tab w:val="left" w:pos="479"/>
        </w:tabs>
        <w:spacing w:before="0"/>
        <w:rPr>
          <w:w w:val="80"/>
          <w:sz w:val="28"/>
          <w:szCs w:val="28"/>
        </w:rPr>
      </w:pPr>
      <w:proofErr w:type="spellStart"/>
      <w:r w:rsidRPr="00174D81">
        <w:rPr>
          <w:sz w:val="28"/>
          <w:szCs w:val="28"/>
        </w:rPr>
        <w:t>Streetfest</w:t>
      </w:r>
      <w:proofErr w:type="spellEnd"/>
      <w:r w:rsidRPr="00174D81">
        <w:rPr>
          <w:sz w:val="28"/>
          <w:szCs w:val="28"/>
        </w:rPr>
        <w:t xml:space="preserve"> 2019</w:t>
      </w:r>
    </w:p>
    <w:p w14:paraId="31109E88" w14:textId="77777777" w:rsidR="00174D81" w:rsidRPr="00174D81" w:rsidRDefault="00174D81" w:rsidP="00174D81">
      <w:pPr>
        <w:pStyle w:val="ListParagraph"/>
        <w:tabs>
          <w:tab w:val="left" w:pos="479"/>
        </w:tabs>
        <w:spacing w:before="0"/>
        <w:ind w:left="360" w:firstLine="0"/>
        <w:rPr>
          <w:w w:val="80"/>
          <w:sz w:val="28"/>
          <w:szCs w:val="28"/>
        </w:rPr>
      </w:pPr>
    </w:p>
    <w:p w14:paraId="46CA964A" w14:textId="53C4EDA6" w:rsidR="00FD3BAB" w:rsidRPr="00174D81" w:rsidRDefault="00FD3BAB" w:rsidP="00FD3BAB">
      <w:pPr>
        <w:pStyle w:val="ListParagraph"/>
        <w:numPr>
          <w:ilvl w:val="0"/>
          <w:numId w:val="2"/>
        </w:numPr>
        <w:tabs>
          <w:tab w:val="left" w:pos="479"/>
        </w:tabs>
        <w:spacing w:before="0"/>
        <w:rPr>
          <w:sz w:val="28"/>
          <w:szCs w:val="28"/>
        </w:rPr>
      </w:pPr>
      <w:r w:rsidRPr="00174D81">
        <w:rPr>
          <w:w w:val="80"/>
          <w:sz w:val="28"/>
          <w:szCs w:val="28"/>
        </w:rPr>
        <w:t>Questions from</w:t>
      </w:r>
      <w:r w:rsidRPr="00174D81">
        <w:rPr>
          <w:spacing w:val="-16"/>
          <w:w w:val="80"/>
          <w:sz w:val="28"/>
          <w:szCs w:val="28"/>
        </w:rPr>
        <w:t xml:space="preserve"> </w:t>
      </w:r>
      <w:r w:rsidRPr="00174D81">
        <w:rPr>
          <w:w w:val="80"/>
          <w:sz w:val="28"/>
          <w:szCs w:val="28"/>
        </w:rPr>
        <w:t>residents</w:t>
      </w:r>
    </w:p>
    <w:p w14:paraId="64F46CEC" w14:textId="77777777" w:rsidR="00FD3BAB" w:rsidRPr="00174D81" w:rsidRDefault="00FD3BAB" w:rsidP="00FD3BAB">
      <w:pPr>
        <w:pStyle w:val="ListParagraph"/>
        <w:numPr>
          <w:ilvl w:val="0"/>
          <w:numId w:val="2"/>
        </w:numPr>
        <w:tabs>
          <w:tab w:val="left" w:pos="479"/>
        </w:tabs>
        <w:spacing w:before="320"/>
        <w:rPr>
          <w:sz w:val="28"/>
          <w:szCs w:val="28"/>
        </w:rPr>
      </w:pPr>
      <w:r w:rsidRPr="00174D81">
        <w:rPr>
          <w:w w:val="85"/>
          <w:sz w:val="28"/>
          <w:szCs w:val="28"/>
        </w:rPr>
        <w:t>Social get-together</w:t>
      </w:r>
    </w:p>
    <w:p w14:paraId="6A066DA3" w14:textId="77777777" w:rsidR="00174D81" w:rsidRDefault="00FD3BAB" w:rsidP="00D02D94">
      <w:pPr>
        <w:spacing w:before="276"/>
        <w:ind w:left="118" w:right="388"/>
        <w:jc w:val="both"/>
        <w:rPr>
          <w:i/>
          <w:w w:val="90"/>
          <w:sz w:val="28"/>
          <w:szCs w:val="28"/>
        </w:rPr>
      </w:pPr>
      <w:r w:rsidRPr="00D02D94">
        <w:rPr>
          <w:i/>
          <w:w w:val="85"/>
          <w:sz w:val="28"/>
          <w:szCs w:val="28"/>
        </w:rPr>
        <w:t>NB:</w:t>
      </w:r>
      <w:r w:rsidRPr="00D02D94">
        <w:rPr>
          <w:i/>
          <w:spacing w:val="-25"/>
          <w:w w:val="85"/>
          <w:sz w:val="28"/>
          <w:szCs w:val="28"/>
        </w:rPr>
        <w:t xml:space="preserve"> </w:t>
      </w:r>
      <w:r w:rsidRPr="00D02D94">
        <w:rPr>
          <w:i/>
          <w:spacing w:val="-16"/>
          <w:w w:val="85"/>
          <w:sz w:val="28"/>
          <w:szCs w:val="28"/>
        </w:rPr>
        <w:t>To</w:t>
      </w:r>
      <w:r w:rsidRPr="00D02D94">
        <w:rPr>
          <w:i/>
          <w:spacing w:val="-24"/>
          <w:w w:val="85"/>
          <w:sz w:val="28"/>
          <w:szCs w:val="28"/>
        </w:rPr>
        <w:t xml:space="preserve"> </w:t>
      </w:r>
      <w:r w:rsidRPr="00D02D94">
        <w:rPr>
          <w:i/>
          <w:w w:val="85"/>
          <w:sz w:val="28"/>
          <w:szCs w:val="28"/>
        </w:rPr>
        <w:t>enable</w:t>
      </w:r>
      <w:r w:rsidRPr="00D02D94">
        <w:rPr>
          <w:i/>
          <w:spacing w:val="-23"/>
          <w:w w:val="85"/>
          <w:sz w:val="28"/>
          <w:szCs w:val="28"/>
        </w:rPr>
        <w:t xml:space="preserve"> </w:t>
      </w:r>
      <w:r w:rsidRPr="00D02D94">
        <w:rPr>
          <w:i/>
          <w:w w:val="85"/>
          <w:sz w:val="28"/>
          <w:szCs w:val="28"/>
        </w:rPr>
        <w:t>Councillors</w:t>
      </w:r>
      <w:r w:rsidRPr="00D02D94">
        <w:rPr>
          <w:i/>
          <w:spacing w:val="-22"/>
          <w:w w:val="85"/>
          <w:sz w:val="28"/>
          <w:szCs w:val="28"/>
        </w:rPr>
        <w:t xml:space="preserve"> </w:t>
      </w:r>
      <w:r w:rsidRPr="00D02D94">
        <w:rPr>
          <w:i/>
          <w:w w:val="85"/>
          <w:sz w:val="28"/>
          <w:szCs w:val="28"/>
        </w:rPr>
        <w:t>to</w:t>
      </w:r>
      <w:r w:rsidRPr="00D02D94">
        <w:rPr>
          <w:i/>
          <w:spacing w:val="-23"/>
          <w:w w:val="85"/>
          <w:sz w:val="28"/>
          <w:szCs w:val="28"/>
        </w:rPr>
        <w:t xml:space="preserve"> </w:t>
      </w:r>
      <w:r w:rsidRPr="00D02D94">
        <w:rPr>
          <w:i/>
          <w:w w:val="85"/>
          <w:sz w:val="28"/>
          <w:szCs w:val="28"/>
        </w:rPr>
        <w:t>give</w:t>
      </w:r>
      <w:r w:rsidRPr="00D02D94">
        <w:rPr>
          <w:i/>
          <w:spacing w:val="-23"/>
          <w:w w:val="85"/>
          <w:sz w:val="28"/>
          <w:szCs w:val="28"/>
        </w:rPr>
        <w:t xml:space="preserve"> </w:t>
      </w:r>
      <w:r w:rsidRPr="00D02D94">
        <w:rPr>
          <w:i/>
          <w:w w:val="85"/>
          <w:sz w:val="28"/>
          <w:szCs w:val="28"/>
        </w:rPr>
        <w:t>considered</w:t>
      </w:r>
      <w:r w:rsidRPr="00D02D94">
        <w:rPr>
          <w:i/>
          <w:spacing w:val="-23"/>
          <w:w w:val="85"/>
          <w:sz w:val="28"/>
          <w:szCs w:val="28"/>
        </w:rPr>
        <w:t xml:space="preserve"> </w:t>
      </w:r>
      <w:r w:rsidRPr="00D02D94">
        <w:rPr>
          <w:i/>
          <w:w w:val="85"/>
          <w:sz w:val="28"/>
          <w:szCs w:val="28"/>
        </w:rPr>
        <w:t>responses,</w:t>
      </w:r>
      <w:r w:rsidRPr="00D02D94">
        <w:rPr>
          <w:i/>
          <w:spacing w:val="-21"/>
          <w:w w:val="85"/>
          <w:sz w:val="28"/>
          <w:szCs w:val="28"/>
        </w:rPr>
        <w:t xml:space="preserve"> </w:t>
      </w:r>
      <w:r w:rsidRPr="00D02D94">
        <w:rPr>
          <w:i/>
          <w:w w:val="85"/>
          <w:sz w:val="28"/>
          <w:szCs w:val="28"/>
        </w:rPr>
        <w:t>it</w:t>
      </w:r>
      <w:r w:rsidRPr="00D02D94">
        <w:rPr>
          <w:i/>
          <w:spacing w:val="-22"/>
          <w:w w:val="85"/>
          <w:sz w:val="28"/>
          <w:szCs w:val="28"/>
        </w:rPr>
        <w:t xml:space="preserve"> </w:t>
      </w:r>
      <w:r w:rsidRPr="00D02D94">
        <w:rPr>
          <w:i/>
          <w:w w:val="85"/>
          <w:sz w:val="28"/>
          <w:szCs w:val="28"/>
        </w:rPr>
        <w:t>would</w:t>
      </w:r>
      <w:r w:rsidRPr="00D02D94">
        <w:rPr>
          <w:i/>
          <w:spacing w:val="-23"/>
          <w:w w:val="85"/>
          <w:sz w:val="28"/>
          <w:szCs w:val="28"/>
        </w:rPr>
        <w:t xml:space="preserve"> </w:t>
      </w:r>
      <w:r w:rsidRPr="00D02D94">
        <w:rPr>
          <w:i/>
          <w:w w:val="85"/>
          <w:sz w:val="28"/>
          <w:szCs w:val="28"/>
        </w:rPr>
        <w:t>be</w:t>
      </w:r>
      <w:r w:rsidRPr="00D02D94">
        <w:rPr>
          <w:i/>
          <w:spacing w:val="-23"/>
          <w:w w:val="85"/>
          <w:sz w:val="28"/>
          <w:szCs w:val="28"/>
        </w:rPr>
        <w:t xml:space="preserve"> </w:t>
      </w:r>
      <w:r w:rsidRPr="00D02D94">
        <w:rPr>
          <w:i/>
          <w:w w:val="85"/>
          <w:sz w:val="28"/>
          <w:szCs w:val="28"/>
        </w:rPr>
        <w:t>helpful</w:t>
      </w:r>
      <w:r w:rsidRPr="00D02D94">
        <w:rPr>
          <w:i/>
          <w:spacing w:val="-23"/>
          <w:w w:val="85"/>
          <w:sz w:val="28"/>
          <w:szCs w:val="28"/>
        </w:rPr>
        <w:t xml:space="preserve"> </w:t>
      </w:r>
      <w:r w:rsidRPr="00D02D94">
        <w:rPr>
          <w:i/>
          <w:w w:val="85"/>
          <w:sz w:val="28"/>
          <w:szCs w:val="28"/>
        </w:rPr>
        <w:t>if</w:t>
      </w:r>
      <w:r w:rsidRPr="00D02D94">
        <w:rPr>
          <w:i/>
          <w:spacing w:val="-22"/>
          <w:w w:val="85"/>
          <w:sz w:val="28"/>
          <w:szCs w:val="28"/>
        </w:rPr>
        <w:t xml:space="preserve"> </w:t>
      </w:r>
      <w:r w:rsidRPr="00D02D94">
        <w:rPr>
          <w:i/>
          <w:w w:val="85"/>
          <w:sz w:val="28"/>
          <w:szCs w:val="28"/>
        </w:rPr>
        <w:t xml:space="preserve">questions </w:t>
      </w:r>
      <w:r w:rsidRPr="00D02D94">
        <w:rPr>
          <w:i/>
          <w:w w:val="90"/>
          <w:sz w:val="28"/>
          <w:szCs w:val="28"/>
        </w:rPr>
        <w:t>could</w:t>
      </w:r>
      <w:r w:rsidRPr="00D02D94">
        <w:rPr>
          <w:i/>
          <w:spacing w:val="-21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be</w:t>
      </w:r>
      <w:r w:rsidRPr="00D02D94">
        <w:rPr>
          <w:i/>
          <w:spacing w:val="-21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submitted</w:t>
      </w:r>
      <w:r w:rsidRPr="00D02D94">
        <w:rPr>
          <w:i/>
          <w:spacing w:val="-21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to</w:t>
      </w:r>
      <w:r w:rsidRPr="00D02D94">
        <w:rPr>
          <w:i/>
          <w:spacing w:val="-20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the</w:t>
      </w:r>
      <w:r w:rsidRPr="00D02D94">
        <w:rPr>
          <w:i/>
          <w:spacing w:val="-21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clerk</w:t>
      </w:r>
      <w:r w:rsidRPr="00D02D94">
        <w:rPr>
          <w:i/>
          <w:spacing w:val="-20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in</w:t>
      </w:r>
      <w:r w:rsidRPr="00D02D94">
        <w:rPr>
          <w:i/>
          <w:spacing w:val="-21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advance</w:t>
      </w:r>
      <w:r w:rsidRPr="00D02D94">
        <w:rPr>
          <w:i/>
          <w:spacing w:val="-21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by</w:t>
      </w:r>
      <w:r w:rsidRPr="00D02D94">
        <w:rPr>
          <w:i/>
          <w:spacing w:val="-19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letter</w:t>
      </w:r>
      <w:r w:rsidRPr="00D02D94">
        <w:rPr>
          <w:i/>
          <w:spacing w:val="-20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or</w:t>
      </w:r>
      <w:r w:rsidRPr="00D02D94">
        <w:rPr>
          <w:i/>
          <w:spacing w:val="-20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e-mail</w:t>
      </w:r>
      <w:r w:rsidRPr="00D02D94">
        <w:rPr>
          <w:i/>
          <w:spacing w:val="-21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prior</w:t>
      </w:r>
      <w:r w:rsidRPr="00D02D94">
        <w:rPr>
          <w:i/>
          <w:spacing w:val="-20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to</w:t>
      </w:r>
      <w:r w:rsidRPr="00D02D94">
        <w:rPr>
          <w:i/>
          <w:spacing w:val="-22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the</w:t>
      </w:r>
      <w:r w:rsidRPr="00D02D94">
        <w:rPr>
          <w:i/>
          <w:spacing w:val="-20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date</w:t>
      </w:r>
      <w:r w:rsidRPr="00D02D94">
        <w:rPr>
          <w:i/>
          <w:spacing w:val="-20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of</w:t>
      </w:r>
      <w:r w:rsidRPr="00D02D94">
        <w:rPr>
          <w:i/>
          <w:spacing w:val="-20"/>
          <w:w w:val="90"/>
          <w:sz w:val="28"/>
          <w:szCs w:val="28"/>
        </w:rPr>
        <w:t xml:space="preserve"> </w:t>
      </w:r>
      <w:r w:rsidRPr="00D02D94">
        <w:rPr>
          <w:i/>
          <w:w w:val="90"/>
          <w:sz w:val="28"/>
          <w:szCs w:val="28"/>
        </w:rPr>
        <w:t>the meeting</w:t>
      </w:r>
      <w:r w:rsidR="00174D81">
        <w:rPr>
          <w:i/>
          <w:w w:val="90"/>
          <w:sz w:val="28"/>
          <w:szCs w:val="28"/>
        </w:rPr>
        <w:t xml:space="preserve"> </w:t>
      </w:r>
    </w:p>
    <w:p w14:paraId="64C76858" w14:textId="06E71467" w:rsidR="00FD3BAB" w:rsidRDefault="00FD3BAB" w:rsidP="00D02D94">
      <w:pPr>
        <w:spacing w:before="276"/>
        <w:ind w:left="118" w:right="388"/>
        <w:jc w:val="both"/>
        <w:rPr>
          <w:rFonts w:ascii="Calibri Light"/>
          <w:b/>
          <w:i/>
          <w:sz w:val="25"/>
        </w:rPr>
      </w:pPr>
      <w:r w:rsidRPr="00D02D94">
        <w:rPr>
          <w:rFonts w:ascii="Brush Script MT" w:hAnsi="Brush Script MT"/>
          <w:i/>
          <w:color w:val="272727"/>
          <w:w w:val="85"/>
          <w:sz w:val="36"/>
          <w:szCs w:val="36"/>
        </w:rPr>
        <w:t>Bill Banner</w:t>
      </w:r>
      <w:r w:rsidRPr="00D02D94">
        <w:rPr>
          <w:rFonts w:ascii="Brush Script MT" w:hAnsi="Brush Script MT"/>
          <w:i/>
          <w:color w:val="272727"/>
          <w:w w:val="85"/>
          <w:sz w:val="36"/>
          <w:szCs w:val="36"/>
        </w:rPr>
        <w:tab/>
      </w:r>
      <w:r>
        <w:rPr>
          <w:rFonts w:ascii="Brush Script MT" w:hAnsi="Brush Script MT"/>
          <w:i/>
          <w:color w:val="272727"/>
          <w:w w:val="85"/>
          <w:sz w:val="40"/>
        </w:rPr>
        <w:t xml:space="preserve"> </w:t>
      </w:r>
      <w:r>
        <w:rPr>
          <w:i/>
          <w:color w:val="272727"/>
          <w:w w:val="85"/>
        </w:rPr>
        <w:t>Clerk to the Council</w:t>
      </w:r>
      <w:r>
        <w:rPr>
          <w:i/>
          <w:color w:val="272727"/>
        </w:rPr>
        <w:t xml:space="preserve">  </w:t>
      </w:r>
    </w:p>
    <w:sectPr w:rsidR="00FD3BAB" w:rsidSect="00FD3B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250AA"/>
    <w:multiLevelType w:val="multilevel"/>
    <w:tmpl w:val="9560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8F12EB"/>
    <w:multiLevelType w:val="hybridMultilevel"/>
    <w:tmpl w:val="4B72DDA6"/>
    <w:lvl w:ilvl="0" w:tplc="DC5412A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w w:val="81"/>
        <w:sz w:val="16"/>
        <w:szCs w:val="16"/>
      </w:rPr>
    </w:lvl>
    <w:lvl w:ilvl="1" w:tplc="DD385DBE">
      <w:numFmt w:val="bullet"/>
      <w:lvlText w:val="•"/>
      <w:lvlJc w:val="left"/>
      <w:pPr>
        <w:ind w:left="1376" w:hanging="360"/>
      </w:pPr>
      <w:rPr>
        <w:rFonts w:hint="default"/>
      </w:rPr>
    </w:lvl>
    <w:lvl w:ilvl="2" w:tplc="B434E40A">
      <w:numFmt w:val="bullet"/>
      <w:lvlText w:val="•"/>
      <w:lvlJc w:val="left"/>
      <w:pPr>
        <w:ind w:left="2273" w:hanging="360"/>
      </w:pPr>
      <w:rPr>
        <w:rFonts w:hint="default"/>
      </w:rPr>
    </w:lvl>
    <w:lvl w:ilvl="3" w:tplc="17B8699A">
      <w:numFmt w:val="bullet"/>
      <w:lvlText w:val="•"/>
      <w:lvlJc w:val="left"/>
      <w:pPr>
        <w:ind w:left="3169" w:hanging="360"/>
      </w:pPr>
      <w:rPr>
        <w:rFonts w:hint="default"/>
      </w:rPr>
    </w:lvl>
    <w:lvl w:ilvl="4" w:tplc="99CCA450">
      <w:numFmt w:val="bullet"/>
      <w:lvlText w:val="•"/>
      <w:lvlJc w:val="left"/>
      <w:pPr>
        <w:ind w:left="4066" w:hanging="360"/>
      </w:pPr>
      <w:rPr>
        <w:rFonts w:hint="default"/>
      </w:rPr>
    </w:lvl>
    <w:lvl w:ilvl="5" w:tplc="267227CA">
      <w:numFmt w:val="bullet"/>
      <w:lvlText w:val="•"/>
      <w:lvlJc w:val="left"/>
      <w:pPr>
        <w:ind w:left="4963" w:hanging="360"/>
      </w:pPr>
      <w:rPr>
        <w:rFonts w:hint="default"/>
      </w:rPr>
    </w:lvl>
    <w:lvl w:ilvl="6" w:tplc="DA7A3A7E">
      <w:numFmt w:val="bullet"/>
      <w:lvlText w:val="•"/>
      <w:lvlJc w:val="left"/>
      <w:pPr>
        <w:ind w:left="5859" w:hanging="360"/>
      </w:pPr>
      <w:rPr>
        <w:rFonts w:hint="default"/>
      </w:rPr>
    </w:lvl>
    <w:lvl w:ilvl="7" w:tplc="47422CF4">
      <w:numFmt w:val="bullet"/>
      <w:lvlText w:val="•"/>
      <w:lvlJc w:val="left"/>
      <w:pPr>
        <w:ind w:left="6756" w:hanging="360"/>
      </w:pPr>
      <w:rPr>
        <w:rFonts w:hint="default"/>
      </w:rPr>
    </w:lvl>
    <w:lvl w:ilvl="8" w:tplc="EB360684">
      <w:numFmt w:val="bullet"/>
      <w:lvlText w:val="•"/>
      <w:lvlJc w:val="left"/>
      <w:pPr>
        <w:ind w:left="7653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01"/>
    <w:rsid w:val="000A7559"/>
    <w:rsid w:val="00152ACE"/>
    <w:rsid w:val="00174D81"/>
    <w:rsid w:val="00225924"/>
    <w:rsid w:val="0028129F"/>
    <w:rsid w:val="002A351F"/>
    <w:rsid w:val="002C71C9"/>
    <w:rsid w:val="002D3102"/>
    <w:rsid w:val="00376AB7"/>
    <w:rsid w:val="003C330C"/>
    <w:rsid w:val="00496801"/>
    <w:rsid w:val="004C7C79"/>
    <w:rsid w:val="004F5E5B"/>
    <w:rsid w:val="00570231"/>
    <w:rsid w:val="005E108C"/>
    <w:rsid w:val="0069335E"/>
    <w:rsid w:val="007B787E"/>
    <w:rsid w:val="00A5499B"/>
    <w:rsid w:val="00A80F50"/>
    <w:rsid w:val="00AA407A"/>
    <w:rsid w:val="00AD1185"/>
    <w:rsid w:val="00C679A1"/>
    <w:rsid w:val="00CC63F5"/>
    <w:rsid w:val="00D02D94"/>
    <w:rsid w:val="00DC76FF"/>
    <w:rsid w:val="00DD7BE9"/>
    <w:rsid w:val="00DF3E6A"/>
    <w:rsid w:val="00E104FD"/>
    <w:rsid w:val="00FD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0236E"/>
  <w15:chartTrackingRefBased/>
  <w15:docId w15:val="{CE384280-EF5D-475D-B705-0C0F079E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801"/>
    <w:pPr>
      <w:spacing w:after="0" w:line="240" w:lineRule="auto"/>
    </w:pPr>
    <w:rPr>
      <w:rFonts w:asci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96801"/>
    <w:pPr>
      <w:keepNext/>
      <w:jc w:val="center"/>
      <w:outlineLvl w:val="0"/>
    </w:pPr>
    <w:rPr>
      <w:rFonts w:ascii="Arial Narrow" w:hAnsi="Arial Narro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6801"/>
    <w:rPr>
      <w:rFonts w:ascii="Arial Narrow" w:hAnsi="Arial Narrow"/>
      <w:b/>
      <w:bCs/>
      <w:sz w:val="24"/>
      <w:szCs w:val="24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496801"/>
    <w:rPr>
      <w:color w:val="0563C1" w:themeColor="hyperlink"/>
      <w:u w:val="single"/>
    </w:rPr>
  </w:style>
  <w:style w:type="paragraph" w:customStyle="1" w:styleId="gmail-msolistparagraph">
    <w:name w:val="gmail-msolistparagraph"/>
    <w:basedOn w:val="Normal"/>
    <w:rsid w:val="005E108C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FD3BAB"/>
    <w:pPr>
      <w:widowControl w:val="0"/>
      <w:autoSpaceDE w:val="0"/>
      <w:autoSpaceDN w:val="0"/>
    </w:pPr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D3BAB"/>
    <w:rPr>
      <w:rFonts w:ascii="Arial" w:eastAsia="Arial" w:hAnsi="Arial" w:cs="Arial"/>
      <w:b/>
      <w:bCs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1"/>
    <w:qFormat/>
    <w:rsid w:val="00FD3BAB"/>
    <w:pPr>
      <w:widowControl w:val="0"/>
      <w:autoSpaceDE w:val="0"/>
      <w:autoSpaceDN w:val="0"/>
      <w:spacing w:before="275"/>
      <w:ind w:left="478" w:hanging="360"/>
      <w:jc w:val="both"/>
    </w:pPr>
    <w:rPr>
      <w:rFonts w:ascii="Arial" w:eastAsia="Arial" w:hAnsi="Arial" w:cs="Arial"/>
      <w:sz w:val="22"/>
      <w:szCs w:val="22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3BAB"/>
    <w:rPr>
      <w:rFonts w:ascii="Calibri" w:hAnsi="Calibri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3BAB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0A75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AC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0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07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lbanner1@virginmed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Banner</dc:creator>
  <cp:keywords/>
  <dc:description/>
  <cp:lastModifiedBy>Bill Banner</cp:lastModifiedBy>
  <cp:revision>4</cp:revision>
  <cp:lastPrinted>2018-02-14T12:56:00Z</cp:lastPrinted>
  <dcterms:created xsi:type="dcterms:W3CDTF">2019-03-26T09:16:00Z</dcterms:created>
  <dcterms:modified xsi:type="dcterms:W3CDTF">2019-03-26T17:55:00Z</dcterms:modified>
</cp:coreProperties>
</file>